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60" w:rsidRDefault="00B7503F" w:rsidP="00B750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03F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Челябинской области</w:t>
      </w:r>
    </w:p>
    <w:p w:rsidR="00833BB9" w:rsidRDefault="00833BB9" w:rsidP="00833B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поддержки:</w:t>
      </w:r>
    </w:p>
    <w:p w:rsidR="00833BB9" w:rsidRDefault="00833BB9" w:rsidP="0066503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Финансовая.</w:t>
      </w:r>
    </w:p>
    <w:p w:rsidR="00665038" w:rsidRPr="000E22B6" w:rsidRDefault="00F37BD6" w:rsidP="000E2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BD6">
        <w:rPr>
          <w:rFonts w:ascii="Times New Roman" w:hAnsi="Times New Roman" w:cs="Times New Roman"/>
          <w:sz w:val="24"/>
          <w:szCs w:val="24"/>
        </w:rPr>
        <w:t xml:space="preserve">Основные мероприятия изложены в </w:t>
      </w:r>
      <w:r w:rsidR="00665038">
        <w:rPr>
          <w:rFonts w:ascii="Times New Roman" w:hAnsi="Times New Roman" w:cs="Times New Roman"/>
          <w:bCs/>
          <w:sz w:val="24"/>
          <w:szCs w:val="24"/>
        </w:rPr>
        <w:t>Постановлении</w:t>
      </w:r>
      <w:r w:rsidRPr="00F37BD6">
        <w:rPr>
          <w:rFonts w:ascii="Times New Roman" w:hAnsi="Times New Roman" w:cs="Times New Roman"/>
          <w:bCs/>
          <w:sz w:val="24"/>
          <w:szCs w:val="24"/>
        </w:rPr>
        <w:t xml:space="preserve"> Правительства Челябинской области от 28.11.2014 N 641-П</w:t>
      </w:r>
      <w:r w:rsidR="00665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BD6">
        <w:rPr>
          <w:rFonts w:ascii="Times New Roman" w:hAnsi="Times New Roman" w:cs="Times New Roman"/>
          <w:bCs/>
          <w:sz w:val="24"/>
          <w:szCs w:val="24"/>
        </w:rPr>
        <w:t>"Об утверждении государственной программы Челябинской области "Повышение эффективности реализации молодежной политики в Челябинской области" на 2015 - 2017 годы"</w:t>
      </w:r>
      <w:r w:rsidR="00665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BD6">
        <w:rPr>
          <w:rFonts w:ascii="Times New Roman" w:hAnsi="Times New Roman" w:cs="Times New Roman"/>
          <w:bCs/>
          <w:sz w:val="24"/>
          <w:szCs w:val="24"/>
        </w:rPr>
        <w:t xml:space="preserve">(вместе с "Государственной программой Челябинской области </w:t>
      </w:r>
      <w:r w:rsidRPr="00665038">
        <w:rPr>
          <w:rFonts w:ascii="Times New Roman" w:hAnsi="Times New Roman" w:cs="Times New Roman"/>
          <w:bCs/>
          <w:sz w:val="24"/>
          <w:szCs w:val="24"/>
        </w:rPr>
        <w:t>"Повышение эффективности реализации молодежной политики в Челябинской области" на 2015 - 2017 годы").</w:t>
      </w:r>
      <w:r w:rsidR="008769D3" w:rsidRPr="00876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3BB9" w:rsidRDefault="000E22B6" w:rsidP="00833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33BB9">
        <w:rPr>
          <w:rFonts w:ascii="Times New Roman" w:hAnsi="Times New Roman" w:cs="Times New Roman"/>
          <w:sz w:val="24"/>
          <w:szCs w:val="24"/>
        </w:rPr>
        <w:t xml:space="preserve">. Обеспечение участия молодых предпринимателей Челябинской области в межрегиональных, общероссийских и международных выставочных и образовательных площадках. </w:t>
      </w:r>
      <w:r w:rsidR="00EE76BD">
        <w:rPr>
          <w:rFonts w:ascii="Times New Roman" w:hAnsi="Times New Roman" w:cs="Times New Roman"/>
          <w:sz w:val="24"/>
          <w:szCs w:val="24"/>
        </w:rPr>
        <w:t>Компенсация расходов</w:t>
      </w:r>
      <w:r w:rsidR="00833BB9">
        <w:rPr>
          <w:rFonts w:ascii="Times New Roman" w:hAnsi="Times New Roman" w:cs="Times New Roman"/>
          <w:sz w:val="24"/>
          <w:szCs w:val="24"/>
        </w:rPr>
        <w:t xml:space="preserve"> на проведение мероприятия включают стоимость авиабилетов до места проведения межрегиональных, общероссийских и международных мероприятий для молодых предпринимателей Челябинской области</w:t>
      </w:r>
    </w:p>
    <w:p w:rsidR="00833BB9" w:rsidRPr="009A6B41" w:rsidRDefault="00665038" w:rsidP="00833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038">
        <w:rPr>
          <w:rFonts w:ascii="Times New Roman" w:hAnsi="Times New Roman" w:cs="Times New Roman"/>
          <w:b/>
          <w:sz w:val="24"/>
          <w:szCs w:val="24"/>
        </w:rPr>
        <w:t>Контакты:</w:t>
      </w:r>
      <w:r w:rsidR="00EE7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6BD" w:rsidRPr="00EE76BD">
        <w:rPr>
          <w:rFonts w:ascii="Times New Roman" w:hAnsi="Times New Roman" w:cs="Times New Roman"/>
          <w:sz w:val="24"/>
          <w:szCs w:val="24"/>
        </w:rPr>
        <w:t>454113, г. Челябинск, площадь Революции д.4</w:t>
      </w:r>
      <w:r w:rsidR="00EE7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6BD">
        <w:rPr>
          <w:rFonts w:ascii="Times New Roman" w:hAnsi="Times New Roman" w:cs="Times New Roman"/>
          <w:sz w:val="24"/>
          <w:szCs w:val="24"/>
        </w:rPr>
        <w:t xml:space="preserve">, </w:t>
      </w:r>
      <w:r w:rsidR="00EE76BD" w:rsidRPr="00EE76BD">
        <w:rPr>
          <w:rFonts w:ascii="Times New Roman" w:hAnsi="Times New Roman" w:cs="Times New Roman"/>
          <w:sz w:val="24"/>
          <w:szCs w:val="24"/>
        </w:rPr>
        <w:t>Министерство образования и науки Челябинской области</w:t>
      </w:r>
      <w:r w:rsidR="00EE76BD">
        <w:rPr>
          <w:rFonts w:ascii="Times New Roman" w:hAnsi="Times New Roman" w:cs="Times New Roman"/>
          <w:sz w:val="24"/>
          <w:szCs w:val="24"/>
        </w:rPr>
        <w:t>, тел. (351)263-67-62, 263-68-08</w:t>
      </w:r>
      <w:r w:rsidR="007629F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9A6B41" w:rsidRPr="00326BFD">
          <w:rPr>
            <w:rStyle w:val="a4"/>
            <w:rFonts w:ascii="Times New Roman" w:hAnsi="Times New Roman" w:cs="Times New Roman"/>
            <w:sz w:val="24"/>
            <w:szCs w:val="24"/>
          </w:rPr>
          <w:t>www.minobr74.ru</w:t>
        </w:r>
      </w:hyperlink>
      <w:r w:rsidR="009A6B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6B41" w:rsidRPr="009A6B41">
        <w:rPr>
          <w:rFonts w:ascii="Times New Roman" w:hAnsi="Times New Roman" w:cs="Times New Roman"/>
          <w:color w:val="2F2F2F"/>
          <w:sz w:val="24"/>
          <w:szCs w:val="24"/>
          <w:shd w:val="clear" w:color="auto" w:fill="FBFBFB"/>
        </w:rPr>
        <w:t>E-mail</w:t>
      </w:r>
      <w:proofErr w:type="spellEnd"/>
      <w:r w:rsidR="009A6B41" w:rsidRPr="009A6B41">
        <w:rPr>
          <w:rFonts w:ascii="Times New Roman" w:hAnsi="Times New Roman" w:cs="Times New Roman"/>
          <w:color w:val="2F2F2F"/>
          <w:sz w:val="24"/>
          <w:szCs w:val="24"/>
          <w:shd w:val="clear" w:color="auto" w:fill="FBFBFB"/>
        </w:rPr>
        <w:t>: minobr@minobr174.ru</w:t>
      </w:r>
    </w:p>
    <w:p w:rsidR="00833BB9" w:rsidRDefault="00833BB9" w:rsidP="00833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BB9" w:rsidRPr="00833BB9" w:rsidRDefault="00833BB9" w:rsidP="00833BB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BB9" w:rsidRPr="00833BB9" w:rsidRDefault="00833BB9" w:rsidP="00833BB9">
      <w:pPr>
        <w:pStyle w:val="a3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3BB9" w:rsidRPr="00833BB9" w:rsidRDefault="00833BB9" w:rsidP="00833BB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3BB9" w:rsidRPr="00833BB9" w:rsidSect="006F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1C81"/>
    <w:multiLevelType w:val="multilevel"/>
    <w:tmpl w:val="1214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03F"/>
    <w:rsid w:val="000E22B6"/>
    <w:rsid w:val="003A3063"/>
    <w:rsid w:val="00436F55"/>
    <w:rsid w:val="005B0B08"/>
    <w:rsid w:val="00665038"/>
    <w:rsid w:val="006F3660"/>
    <w:rsid w:val="007629FE"/>
    <w:rsid w:val="00833BB9"/>
    <w:rsid w:val="008769D3"/>
    <w:rsid w:val="009A254F"/>
    <w:rsid w:val="009A6B41"/>
    <w:rsid w:val="00B7503F"/>
    <w:rsid w:val="00EE76BD"/>
    <w:rsid w:val="00F3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60"/>
  </w:style>
  <w:style w:type="paragraph" w:styleId="2">
    <w:name w:val="heading 2"/>
    <w:basedOn w:val="a"/>
    <w:link w:val="20"/>
    <w:uiPriority w:val="9"/>
    <w:qFormat/>
    <w:rsid w:val="00665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B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50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6650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715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obr7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СантехУрал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6</cp:revision>
  <dcterms:created xsi:type="dcterms:W3CDTF">2015-04-29T04:27:00Z</dcterms:created>
  <dcterms:modified xsi:type="dcterms:W3CDTF">2015-04-29T04:37:00Z</dcterms:modified>
</cp:coreProperties>
</file>