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F1" w:rsidRDefault="009877F1" w:rsidP="00733A2E">
      <w:pPr>
        <w:jc w:val="right"/>
        <w:rPr>
          <w:i/>
        </w:rPr>
      </w:pPr>
    </w:p>
    <w:p w:rsidR="00173BB0" w:rsidRPr="000A5747" w:rsidRDefault="00733A2E" w:rsidP="00733A2E">
      <w:pPr>
        <w:jc w:val="right"/>
        <w:rPr>
          <w:i/>
        </w:rPr>
      </w:pPr>
      <w:r w:rsidRPr="000A5747">
        <w:rPr>
          <w:i/>
        </w:rPr>
        <w:t>Проект</w:t>
      </w:r>
    </w:p>
    <w:p w:rsidR="000A5747" w:rsidRPr="00827A29" w:rsidRDefault="000A5747" w:rsidP="00F83192">
      <w:pPr>
        <w:jc w:val="center"/>
        <w:rPr>
          <w:b/>
          <w:sz w:val="26"/>
          <w:szCs w:val="26"/>
        </w:rPr>
      </w:pPr>
      <w:r w:rsidRPr="00827A29">
        <w:rPr>
          <w:b/>
          <w:sz w:val="26"/>
          <w:szCs w:val="26"/>
        </w:rPr>
        <w:t>Программа з</w:t>
      </w:r>
      <w:r w:rsidR="00E64D5F" w:rsidRPr="00827A29">
        <w:rPr>
          <w:b/>
          <w:sz w:val="26"/>
          <w:szCs w:val="26"/>
        </w:rPr>
        <w:t>аседани</w:t>
      </w:r>
      <w:r w:rsidRPr="00827A29">
        <w:rPr>
          <w:b/>
          <w:sz w:val="26"/>
          <w:szCs w:val="26"/>
        </w:rPr>
        <w:t xml:space="preserve">я </w:t>
      </w:r>
      <w:r w:rsidR="00E64D5F" w:rsidRPr="00827A29">
        <w:rPr>
          <w:b/>
          <w:sz w:val="26"/>
          <w:szCs w:val="26"/>
        </w:rPr>
        <w:t>комитета ЮУТПП</w:t>
      </w:r>
    </w:p>
    <w:p w:rsidR="004D2FD9" w:rsidRDefault="00E64D5F" w:rsidP="00F83192">
      <w:pPr>
        <w:jc w:val="center"/>
        <w:rPr>
          <w:b/>
          <w:sz w:val="26"/>
          <w:szCs w:val="26"/>
        </w:rPr>
      </w:pPr>
      <w:r w:rsidRPr="00827A29">
        <w:rPr>
          <w:b/>
          <w:sz w:val="26"/>
          <w:szCs w:val="26"/>
        </w:rPr>
        <w:t xml:space="preserve"> по промышленному развитию, высоким технологиям </w:t>
      </w:r>
    </w:p>
    <w:p w:rsidR="00E64D5F" w:rsidRPr="00827A29" w:rsidRDefault="00E64D5F" w:rsidP="00F83192">
      <w:pPr>
        <w:jc w:val="center"/>
        <w:rPr>
          <w:b/>
          <w:sz w:val="26"/>
          <w:szCs w:val="26"/>
        </w:rPr>
      </w:pPr>
      <w:r w:rsidRPr="00827A29">
        <w:rPr>
          <w:b/>
          <w:sz w:val="26"/>
          <w:szCs w:val="26"/>
        </w:rPr>
        <w:t>и охране интеллектуальной собственности на тему:</w:t>
      </w:r>
    </w:p>
    <w:p w:rsidR="004D2FD9" w:rsidRDefault="001F355D" w:rsidP="00003877">
      <w:pPr>
        <w:jc w:val="center"/>
        <w:rPr>
          <w:b/>
          <w:sz w:val="26"/>
          <w:szCs w:val="26"/>
        </w:rPr>
      </w:pPr>
      <w:r w:rsidRPr="00827A29">
        <w:rPr>
          <w:b/>
          <w:sz w:val="26"/>
          <w:szCs w:val="26"/>
        </w:rPr>
        <w:t xml:space="preserve"> «</w:t>
      </w:r>
      <w:r w:rsidR="00770CD2" w:rsidRPr="00827A29">
        <w:rPr>
          <w:b/>
          <w:sz w:val="26"/>
          <w:szCs w:val="26"/>
        </w:rPr>
        <w:t xml:space="preserve">Инвестиционная привлекательность Челябинской области </w:t>
      </w:r>
    </w:p>
    <w:p w:rsidR="007A158A" w:rsidRPr="00827A29" w:rsidRDefault="00770CD2" w:rsidP="00B47964">
      <w:pPr>
        <w:spacing w:after="240"/>
        <w:jc w:val="center"/>
        <w:rPr>
          <w:sz w:val="26"/>
          <w:szCs w:val="26"/>
        </w:rPr>
      </w:pPr>
      <w:r w:rsidRPr="00827A29">
        <w:rPr>
          <w:b/>
          <w:sz w:val="26"/>
          <w:szCs w:val="26"/>
        </w:rPr>
        <w:t>на примере развития промышленных технопарков</w:t>
      </w:r>
      <w:r w:rsidR="00E4756C" w:rsidRPr="00827A29">
        <w:rPr>
          <w:b/>
          <w:sz w:val="26"/>
          <w:szCs w:val="26"/>
        </w:rPr>
        <w:t>»</w:t>
      </w:r>
      <w:r w:rsidR="00224FD9" w:rsidRPr="00827A29">
        <w:rPr>
          <w:b/>
          <w:sz w:val="26"/>
          <w:szCs w:val="26"/>
        </w:rPr>
        <w:t xml:space="preserve"> </w:t>
      </w:r>
    </w:p>
    <w:tbl>
      <w:tblPr>
        <w:tblW w:w="10911" w:type="dxa"/>
        <w:jc w:val="center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9293"/>
      </w:tblGrid>
      <w:tr w:rsidR="00E663AA" w:rsidRPr="00827A29" w:rsidTr="009A4940">
        <w:trPr>
          <w:trHeight w:val="544"/>
          <w:jc w:val="center"/>
        </w:trPr>
        <w:tc>
          <w:tcPr>
            <w:tcW w:w="1618" w:type="dxa"/>
          </w:tcPr>
          <w:p w:rsidR="00E663AA" w:rsidRPr="00827A29" w:rsidRDefault="00E663AA" w:rsidP="00976D45">
            <w:pPr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 xml:space="preserve">Место проведения: </w:t>
            </w:r>
          </w:p>
        </w:tc>
        <w:tc>
          <w:tcPr>
            <w:tcW w:w="9293" w:type="dxa"/>
          </w:tcPr>
          <w:p w:rsidR="00770CD2" w:rsidRPr="00827A29" w:rsidRDefault="00770CD2" w:rsidP="00E663AA">
            <w:pPr>
              <w:ind w:firstLine="34"/>
              <w:jc w:val="both"/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 xml:space="preserve">Индустриальный парк «Потанино», </w:t>
            </w:r>
          </w:p>
          <w:p w:rsidR="00E663AA" w:rsidRPr="00827A29" w:rsidRDefault="00770CD2" w:rsidP="00E663AA">
            <w:pPr>
              <w:ind w:firstLine="34"/>
              <w:jc w:val="both"/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 xml:space="preserve">г. Копейск, ул. </w:t>
            </w:r>
            <w:proofErr w:type="gramStart"/>
            <w:r w:rsidRPr="00827A29">
              <w:rPr>
                <w:sz w:val="26"/>
                <w:szCs w:val="26"/>
              </w:rPr>
              <w:t>Томская</w:t>
            </w:r>
            <w:proofErr w:type="gramEnd"/>
            <w:r w:rsidRPr="00827A29">
              <w:rPr>
                <w:sz w:val="26"/>
                <w:szCs w:val="26"/>
              </w:rPr>
              <w:t>, 2.</w:t>
            </w:r>
          </w:p>
        </w:tc>
      </w:tr>
      <w:tr w:rsidR="00E663AA" w:rsidRPr="00827A29" w:rsidTr="009A4940">
        <w:trPr>
          <w:trHeight w:val="544"/>
          <w:jc w:val="center"/>
        </w:trPr>
        <w:tc>
          <w:tcPr>
            <w:tcW w:w="1618" w:type="dxa"/>
          </w:tcPr>
          <w:p w:rsidR="00E663AA" w:rsidRPr="00827A29" w:rsidRDefault="00E663AA" w:rsidP="00976D45">
            <w:pPr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>Дата проведения:</w:t>
            </w:r>
          </w:p>
        </w:tc>
        <w:tc>
          <w:tcPr>
            <w:tcW w:w="9293" w:type="dxa"/>
            <w:vAlign w:val="center"/>
          </w:tcPr>
          <w:p w:rsidR="00E663AA" w:rsidRPr="00827A29" w:rsidRDefault="00770CD2" w:rsidP="004D2FD9">
            <w:pPr>
              <w:spacing w:line="360" w:lineRule="auto"/>
              <w:ind w:firstLine="33"/>
              <w:rPr>
                <w:b/>
                <w:sz w:val="26"/>
                <w:szCs w:val="26"/>
              </w:rPr>
            </w:pPr>
            <w:r w:rsidRPr="00827A29">
              <w:rPr>
                <w:b/>
                <w:sz w:val="26"/>
                <w:szCs w:val="26"/>
              </w:rPr>
              <w:t xml:space="preserve">28 февраля  2023 </w:t>
            </w:r>
            <w:r w:rsidR="00733A2E" w:rsidRPr="00827A29">
              <w:rPr>
                <w:b/>
                <w:sz w:val="26"/>
                <w:szCs w:val="26"/>
              </w:rPr>
              <w:t>года,  с</w:t>
            </w:r>
            <w:r w:rsidR="00224FD9" w:rsidRPr="00827A29">
              <w:rPr>
                <w:b/>
                <w:sz w:val="26"/>
                <w:szCs w:val="26"/>
              </w:rPr>
              <w:t xml:space="preserve"> 14</w:t>
            </w:r>
            <w:r w:rsidR="000A458D" w:rsidRPr="00827A29">
              <w:rPr>
                <w:b/>
                <w:sz w:val="26"/>
                <w:szCs w:val="26"/>
              </w:rPr>
              <w:t>:00</w:t>
            </w:r>
            <w:r w:rsidR="004D2FD9">
              <w:rPr>
                <w:b/>
                <w:sz w:val="26"/>
                <w:szCs w:val="26"/>
              </w:rPr>
              <w:t xml:space="preserve"> до 17:0</w:t>
            </w:r>
            <w:r w:rsidR="00733A2E" w:rsidRPr="00827A29">
              <w:rPr>
                <w:b/>
                <w:sz w:val="26"/>
                <w:szCs w:val="26"/>
              </w:rPr>
              <w:t>0</w:t>
            </w:r>
          </w:p>
        </w:tc>
      </w:tr>
      <w:tr w:rsidR="000A5747" w:rsidRPr="00827A29" w:rsidTr="009A4940">
        <w:trPr>
          <w:trHeight w:val="544"/>
          <w:jc w:val="center"/>
        </w:trPr>
        <w:tc>
          <w:tcPr>
            <w:tcW w:w="1618" w:type="dxa"/>
          </w:tcPr>
          <w:p w:rsidR="000A5747" w:rsidRPr="00827A29" w:rsidRDefault="000A5747" w:rsidP="00976D45">
            <w:pPr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>Формат участия</w:t>
            </w:r>
            <w:r w:rsidR="004D2FD9">
              <w:rPr>
                <w:sz w:val="26"/>
                <w:szCs w:val="26"/>
              </w:rPr>
              <w:t>:</w:t>
            </w:r>
          </w:p>
        </w:tc>
        <w:tc>
          <w:tcPr>
            <w:tcW w:w="9293" w:type="dxa"/>
            <w:vAlign w:val="center"/>
          </w:tcPr>
          <w:p w:rsidR="000A5747" w:rsidRPr="00827A29" w:rsidRDefault="000A5747" w:rsidP="00224FD9">
            <w:pPr>
              <w:spacing w:line="360" w:lineRule="auto"/>
              <w:ind w:firstLine="33"/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>Очно и онлайн</w:t>
            </w:r>
          </w:p>
        </w:tc>
      </w:tr>
      <w:tr w:rsidR="008C338E" w:rsidRPr="00827A29" w:rsidTr="009A4940">
        <w:trPr>
          <w:trHeight w:val="201"/>
          <w:jc w:val="center"/>
        </w:trPr>
        <w:tc>
          <w:tcPr>
            <w:tcW w:w="1618" w:type="dxa"/>
          </w:tcPr>
          <w:p w:rsidR="008C338E" w:rsidRPr="00827A29" w:rsidRDefault="008C338E" w:rsidP="00976D45">
            <w:pPr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>Модератор</w:t>
            </w:r>
            <w:r w:rsidR="004D2FD9">
              <w:rPr>
                <w:sz w:val="26"/>
                <w:szCs w:val="26"/>
              </w:rPr>
              <w:t>:</w:t>
            </w:r>
          </w:p>
        </w:tc>
        <w:tc>
          <w:tcPr>
            <w:tcW w:w="9293" w:type="dxa"/>
          </w:tcPr>
          <w:p w:rsidR="008C338E" w:rsidRPr="00827A29" w:rsidRDefault="007B0F5C" w:rsidP="007B0F5C">
            <w:pPr>
              <w:rPr>
                <w:b/>
                <w:i/>
                <w:sz w:val="26"/>
                <w:szCs w:val="26"/>
              </w:rPr>
            </w:pPr>
            <w:r w:rsidRPr="00827A29">
              <w:rPr>
                <w:i/>
                <w:color w:val="212529"/>
                <w:sz w:val="26"/>
                <w:szCs w:val="26"/>
              </w:rPr>
              <w:t>Нестеров Александр Геннадьевич –  генеральный директор АО Челябинский радиозавод «Полет», председатель комитета  ЮУТПП по промышленному развитию, высоким технологиям и охране</w:t>
            </w:r>
            <w:r w:rsidR="004D2FD9">
              <w:rPr>
                <w:i/>
                <w:color w:val="212529"/>
                <w:sz w:val="26"/>
                <w:szCs w:val="26"/>
              </w:rPr>
              <w:t xml:space="preserve"> интеллектуальной собственности</w:t>
            </w:r>
          </w:p>
        </w:tc>
      </w:tr>
      <w:tr w:rsidR="00E663AA" w:rsidRPr="00827A29" w:rsidTr="009A4940">
        <w:trPr>
          <w:trHeight w:val="255"/>
          <w:jc w:val="center"/>
        </w:trPr>
        <w:tc>
          <w:tcPr>
            <w:tcW w:w="1618" w:type="dxa"/>
          </w:tcPr>
          <w:p w:rsidR="00E663AA" w:rsidRPr="00827A29" w:rsidRDefault="004D2FD9" w:rsidP="00976D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</w:t>
            </w:r>
            <w:r w:rsidR="00563C4B" w:rsidRPr="00827A29">
              <w:rPr>
                <w:sz w:val="26"/>
                <w:szCs w:val="26"/>
              </w:rPr>
              <w:t>45</w:t>
            </w:r>
            <w:r w:rsidR="00E663AA" w:rsidRPr="00827A29">
              <w:rPr>
                <w:sz w:val="26"/>
                <w:szCs w:val="26"/>
              </w:rPr>
              <w:t>-1</w:t>
            </w:r>
            <w:r w:rsidR="00563C4B" w:rsidRPr="00827A29">
              <w:rPr>
                <w:sz w:val="26"/>
                <w:szCs w:val="26"/>
              </w:rPr>
              <w:t>4</w:t>
            </w:r>
            <w:r w:rsidR="00E663AA" w:rsidRPr="00827A29">
              <w:rPr>
                <w:sz w:val="26"/>
                <w:szCs w:val="26"/>
              </w:rPr>
              <w:t>:00</w:t>
            </w:r>
          </w:p>
        </w:tc>
        <w:tc>
          <w:tcPr>
            <w:tcW w:w="9293" w:type="dxa"/>
          </w:tcPr>
          <w:p w:rsidR="00E663AA" w:rsidRPr="00827A29" w:rsidRDefault="00733A2E" w:rsidP="00976D45">
            <w:pPr>
              <w:jc w:val="both"/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>Регистрация участников</w:t>
            </w:r>
          </w:p>
        </w:tc>
      </w:tr>
      <w:tr w:rsidR="00390971" w:rsidRPr="00827A29" w:rsidTr="009A4940">
        <w:trPr>
          <w:trHeight w:val="255"/>
          <w:jc w:val="center"/>
        </w:trPr>
        <w:tc>
          <w:tcPr>
            <w:tcW w:w="1618" w:type="dxa"/>
          </w:tcPr>
          <w:p w:rsidR="00390971" w:rsidRPr="00827A29" w:rsidRDefault="00390971" w:rsidP="00003877">
            <w:pPr>
              <w:jc w:val="center"/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>14:</w:t>
            </w:r>
            <w:r w:rsidR="00FD2549" w:rsidRPr="00827A29">
              <w:rPr>
                <w:sz w:val="26"/>
                <w:szCs w:val="26"/>
              </w:rPr>
              <w:t>00-14:4</w:t>
            </w:r>
            <w:r w:rsidRPr="00827A29">
              <w:rPr>
                <w:sz w:val="26"/>
                <w:szCs w:val="26"/>
              </w:rPr>
              <w:t>0</w:t>
            </w:r>
          </w:p>
        </w:tc>
        <w:tc>
          <w:tcPr>
            <w:tcW w:w="9293" w:type="dxa"/>
          </w:tcPr>
          <w:p w:rsidR="00390971" w:rsidRPr="00827A29" w:rsidRDefault="00390971" w:rsidP="00FD2549">
            <w:pPr>
              <w:jc w:val="both"/>
              <w:rPr>
                <w:b/>
                <w:bCs/>
                <w:sz w:val="26"/>
                <w:szCs w:val="26"/>
              </w:rPr>
            </w:pPr>
            <w:r w:rsidRPr="00827A29">
              <w:rPr>
                <w:b/>
                <w:bCs/>
                <w:sz w:val="26"/>
                <w:szCs w:val="26"/>
              </w:rPr>
              <w:t xml:space="preserve">Экскурсия по </w:t>
            </w:r>
            <w:r w:rsidR="00FD2549" w:rsidRPr="00827A29">
              <w:rPr>
                <w:b/>
                <w:bCs/>
                <w:sz w:val="26"/>
                <w:szCs w:val="26"/>
              </w:rPr>
              <w:t>Индустриальному парку «Потанино»</w:t>
            </w:r>
          </w:p>
        </w:tc>
      </w:tr>
      <w:tr w:rsidR="00030C83" w:rsidRPr="00827A29" w:rsidTr="009A4940">
        <w:trPr>
          <w:trHeight w:val="255"/>
          <w:jc w:val="center"/>
        </w:trPr>
        <w:tc>
          <w:tcPr>
            <w:tcW w:w="1618" w:type="dxa"/>
          </w:tcPr>
          <w:p w:rsidR="00030C83" w:rsidRPr="00827A29" w:rsidRDefault="00030C83" w:rsidP="00390971">
            <w:pPr>
              <w:jc w:val="center"/>
              <w:rPr>
                <w:sz w:val="26"/>
                <w:szCs w:val="26"/>
              </w:rPr>
            </w:pPr>
            <w:r w:rsidRPr="00827A29">
              <w:rPr>
                <w:sz w:val="26"/>
                <w:szCs w:val="26"/>
              </w:rPr>
              <w:t>14:45-14:50</w:t>
            </w:r>
          </w:p>
        </w:tc>
        <w:tc>
          <w:tcPr>
            <w:tcW w:w="9293" w:type="dxa"/>
          </w:tcPr>
          <w:p w:rsidR="00030C83" w:rsidRPr="00827A29" w:rsidRDefault="00030C83" w:rsidP="00030C83">
            <w:pPr>
              <w:jc w:val="both"/>
              <w:rPr>
                <w:b/>
                <w:bCs/>
                <w:sz w:val="26"/>
                <w:szCs w:val="26"/>
              </w:rPr>
            </w:pPr>
            <w:r w:rsidRPr="00827A29">
              <w:rPr>
                <w:b/>
                <w:bCs/>
                <w:sz w:val="26"/>
                <w:szCs w:val="26"/>
              </w:rPr>
              <w:t>Приветственное слово</w:t>
            </w:r>
          </w:p>
          <w:p w:rsidR="00030C83" w:rsidRPr="00827A29" w:rsidRDefault="00030C83" w:rsidP="00030C83">
            <w:pPr>
              <w:pStyle w:val="a3"/>
              <w:spacing w:line="240" w:lineRule="auto"/>
              <w:ind w:left="0"/>
              <w:rPr>
                <w:b/>
                <w:bCs/>
                <w:sz w:val="26"/>
                <w:szCs w:val="26"/>
              </w:rPr>
            </w:pPr>
            <w:proofErr w:type="spellStart"/>
            <w:r w:rsidRPr="00827A29">
              <w:rPr>
                <w:i/>
                <w:sz w:val="26"/>
                <w:szCs w:val="26"/>
              </w:rPr>
              <w:t>Фалейчик</w:t>
            </w:r>
            <w:proofErr w:type="spellEnd"/>
            <w:r w:rsidRPr="00827A29">
              <w:rPr>
                <w:i/>
                <w:sz w:val="26"/>
                <w:szCs w:val="26"/>
              </w:rPr>
              <w:t xml:space="preserve"> Андрей Михайлович –  Глава </w:t>
            </w:r>
            <w:proofErr w:type="spellStart"/>
            <w:r w:rsidRPr="00827A29">
              <w:rPr>
                <w:i/>
                <w:sz w:val="26"/>
                <w:szCs w:val="26"/>
              </w:rPr>
              <w:t>Копейского</w:t>
            </w:r>
            <w:proofErr w:type="spellEnd"/>
            <w:r w:rsidRPr="00827A29">
              <w:rPr>
                <w:i/>
                <w:sz w:val="26"/>
                <w:szCs w:val="26"/>
              </w:rPr>
              <w:t xml:space="preserve"> городского округа</w:t>
            </w:r>
            <w:r w:rsidRPr="00827A29">
              <w:rPr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E663AA" w:rsidRPr="00827A29" w:rsidTr="00B2739F">
        <w:trPr>
          <w:trHeight w:val="6498"/>
          <w:jc w:val="center"/>
        </w:trPr>
        <w:tc>
          <w:tcPr>
            <w:tcW w:w="1618" w:type="dxa"/>
          </w:tcPr>
          <w:p w:rsidR="00E663AA" w:rsidRPr="00827A29" w:rsidRDefault="00C36AAA" w:rsidP="00FD25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14:50-16:4</w:t>
            </w:r>
            <w:r w:rsidR="00030C83" w:rsidRPr="00827A29">
              <w:rPr>
                <w:sz w:val="26"/>
                <w:szCs w:val="26"/>
              </w:rPr>
              <w:t>0</w:t>
            </w:r>
          </w:p>
        </w:tc>
        <w:tc>
          <w:tcPr>
            <w:tcW w:w="9293" w:type="dxa"/>
          </w:tcPr>
          <w:p w:rsidR="007B0F5C" w:rsidRPr="00827A29" w:rsidRDefault="004D2FD9" w:rsidP="00FD2549">
            <w:pPr>
              <w:pStyle w:val="a3"/>
              <w:spacing w:line="240" w:lineRule="auto"/>
              <w:ind w:left="0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Доклады</w:t>
            </w:r>
            <w:r w:rsidR="00030C83" w:rsidRPr="00827A29">
              <w:rPr>
                <w:sz w:val="26"/>
                <w:szCs w:val="26"/>
                <w:u w:val="single"/>
              </w:rPr>
              <w:t>:</w:t>
            </w:r>
          </w:p>
          <w:p w:rsidR="007B0F5C" w:rsidRPr="00827A29" w:rsidRDefault="007B0F5C" w:rsidP="00003877">
            <w:pPr>
              <w:pStyle w:val="a3"/>
              <w:spacing w:after="80" w:line="240" w:lineRule="auto"/>
              <w:ind w:left="0"/>
              <w:rPr>
                <w:b/>
                <w:sz w:val="26"/>
                <w:szCs w:val="26"/>
              </w:rPr>
            </w:pPr>
            <w:r w:rsidRPr="00827A29">
              <w:rPr>
                <w:b/>
                <w:sz w:val="26"/>
                <w:szCs w:val="26"/>
              </w:rPr>
              <w:t>«Меры государственной поддержки промышленн</w:t>
            </w:r>
            <w:r w:rsidR="002E1CC7" w:rsidRPr="00827A29">
              <w:rPr>
                <w:b/>
                <w:sz w:val="26"/>
                <w:szCs w:val="26"/>
              </w:rPr>
              <w:t>ых предприятий</w:t>
            </w:r>
            <w:r w:rsidR="00030C83" w:rsidRPr="00827A29">
              <w:rPr>
                <w:b/>
                <w:sz w:val="26"/>
                <w:szCs w:val="26"/>
              </w:rPr>
              <w:t>,</w:t>
            </w:r>
            <w:r w:rsidR="000005D6" w:rsidRPr="00827A29">
              <w:rPr>
                <w:b/>
                <w:sz w:val="26"/>
                <w:szCs w:val="26"/>
              </w:rPr>
              <w:t xml:space="preserve"> в </w:t>
            </w:r>
            <w:r w:rsidR="00030C83" w:rsidRPr="00827A29">
              <w:rPr>
                <w:b/>
                <w:sz w:val="26"/>
                <w:szCs w:val="26"/>
              </w:rPr>
              <w:t>том числе на примере</w:t>
            </w:r>
            <w:r w:rsidR="000005D6" w:rsidRPr="00827A29">
              <w:rPr>
                <w:b/>
                <w:sz w:val="26"/>
                <w:szCs w:val="26"/>
              </w:rPr>
              <w:t xml:space="preserve"> развития</w:t>
            </w:r>
            <w:r w:rsidRPr="00827A29">
              <w:rPr>
                <w:b/>
                <w:sz w:val="26"/>
                <w:szCs w:val="26"/>
              </w:rPr>
              <w:t xml:space="preserve"> индустриальных парков и промышленных технопарков</w:t>
            </w:r>
            <w:r w:rsidR="000005D6" w:rsidRPr="00827A29">
              <w:rPr>
                <w:b/>
                <w:sz w:val="26"/>
                <w:szCs w:val="26"/>
              </w:rPr>
              <w:t>»</w:t>
            </w:r>
          </w:p>
          <w:p w:rsidR="00FD2549" w:rsidRPr="00003877" w:rsidRDefault="007B0F5C" w:rsidP="00003877">
            <w:pPr>
              <w:spacing w:after="80"/>
              <w:rPr>
                <w:i/>
                <w:sz w:val="26"/>
                <w:szCs w:val="26"/>
              </w:rPr>
            </w:pPr>
            <w:proofErr w:type="spellStart"/>
            <w:r w:rsidRPr="00827A29">
              <w:rPr>
                <w:i/>
                <w:sz w:val="26"/>
                <w:szCs w:val="26"/>
              </w:rPr>
              <w:t>Докл</w:t>
            </w:r>
            <w:proofErr w:type="spellEnd"/>
            <w:r w:rsidRPr="00827A29">
              <w:rPr>
                <w:i/>
                <w:sz w:val="26"/>
                <w:szCs w:val="26"/>
              </w:rPr>
              <w:t>. Рыжий Павел Анатольевич – Министр промышленности, новых технологий и природн</w:t>
            </w:r>
            <w:r w:rsidR="007864E4">
              <w:rPr>
                <w:i/>
                <w:sz w:val="26"/>
                <w:szCs w:val="26"/>
              </w:rPr>
              <w:t>ых ресурсов Челябинской области</w:t>
            </w:r>
          </w:p>
          <w:p w:rsidR="00FD2549" w:rsidRPr="00827A29" w:rsidRDefault="00FD2549" w:rsidP="00003877">
            <w:pPr>
              <w:pStyle w:val="a3"/>
              <w:spacing w:after="80" w:line="240" w:lineRule="auto"/>
              <w:ind w:left="0"/>
              <w:rPr>
                <w:b/>
                <w:sz w:val="26"/>
                <w:szCs w:val="26"/>
              </w:rPr>
            </w:pPr>
            <w:r w:rsidRPr="00827A29">
              <w:rPr>
                <w:b/>
                <w:sz w:val="26"/>
                <w:szCs w:val="26"/>
              </w:rPr>
              <w:t>Презентация «Индустриальный парк «Потанино»</w:t>
            </w:r>
          </w:p>
          <w:p w:rsidR="00450E92" w:rsidRDefault="00FD2549" w:rsidP="00003877">
            <w:pPr>
              <w:spacing w:after="80"/>
              <w:jc w:val="both"/>
              <w:rPr>
                <w:rFonts w:eastAsiaTheme="minorHAnsi" w:cstheme="minorBidi"/>
                <w:i/>
                <w:sz w:val="26"/>
                <w:szCs w:val="26"/>
                <w:lang w:eastAsia="en-US"/>
              </w:rPr>
            </w:pPr>
            <w:proofErr w:type="spellStart"/>
            <w:r w:rsidRPr="00827A29">
              <w:rPr>
                <w:i/>
                <w:sz w:val="26"/>
                <w:szCs w:val="26"/>
              </w:rPr>
              <w:t>Докл</w:t>
            </w:r>
            <w:proofErr w:type="spellEnd"/>
            <w:r w:rsidRPr="00827A29">
              <w:rPr>
                <w:i/>
                <w:sz w:val="26"/>
                <w:szCs w:val="26"/>
              </w:rPr>
              <w:t xml:space="preserve">. </w:t>
            </w:r>
            <w:r w:rsidR="00450E92" w:rsidRPr="00450E92">
              <w:rPr>
                <w:rFonts w:eastAsiaTheme="minorHAnsi" w:cstheme="minorBidi"/>
                <w:i/>
                <w:sz w:val="26"/>
                <w:szCs w:val="26"/>
                <w:lang w:eastAsia="en-US"/>
              </w:rPr>
              <w:t>Еремин Михаил Евгеньевич –  директор ООО  «</w:t>
            </w:r>
            <w:r w:rsidR="004E1DA1">
              <w:rPr>
                <w:rFonts w:eastAsiaTheme="minorHAnsi" w:cstheme="minorBidi"/>
                <w:i/>
                <w:sz w:val="26"/>
                <w:szCs w:val="26"/>
                <w:lang w:eastAsia="en-US"/>
              </w:rPr>
              <w:t>П</w:t>
            </w:r>
            <w:r w:rsidR="004E1DA1" w:rsidRPr="00450E92">
              <w:rPr>
                <w:rFonts w:eastAsiaTheme="minorHAnsi" w:cstheme="minorBidi"/>
                <w:i/>
                <w:sz w:val="26"/>
                <w:szCs w:val="26"/>
                <w:lang w:eastAsia="en-US"/>
              </w:rPr>
              <w:t>роизводственная строительная компания</w:t>
            </w:r>
            <w:r w:rsidR="00450E92" w:rsidRPr="00450E92">
              <w:rPr>
                <w:rFonts w:eastAsiaTheme="minorHAnsi" w:cstheme="minorBidi"/>
                <w:i/>
                <w:sz w:val="26"/>
                <w:szCs w:val="26"/>
                <w:lang w:eastAsia="en-US"/>
              </w:rPr>
              <w:t xml:space="preserve">» </w:t>
            </w:r>
          </w:p>
          <w:p w:rsidR="007B0F5C" w:rsidRPr="00827A29" w:rsidRDefault="007B0F5C" w:rsidP="00003877">
            <w:pPr>
              <w:spacing w:after="80"/>
              <w:jc w:val="both"/>
              <w:rPr>
                <w:b/>
                <w:sz w:val="26"/>
                <w:szCs w:val="26"/>
              </w:rPr>
            </w:pPr>
            <w:r w:rsidRPr="00827A29">
              <w:rPr>
                <w:b/>
                <w:sz w:val="26"/>
                <w:szCs w:val="26"/>
              </w:rPr>
              <w:t>«Об опыте работ</w:t>
            </w:r>
            <w:proofErr w:type="gramStart"/>
            <w:r w:rsidRPr="00827A29">
              <w:rPr>
                <w:b/>
                <w:sz w:val="26"/>
                <w:szCs w:val="26"/>
              </w:rPr>
              <w:t>ы ООО</w:t>
            </w:r>
            <w:proofErr w:type="gramEnd"/>
            <w:r w:rsidRPr="00827A29">
              <w:rPr>
                <w:b/>
                <w:sz w:val="26"/>
                <w:szCs w:val="26"/>
              </w:rPr>
              <w:t xml:space="preserve"> ПКФ ЮТЕРБОРГ на площадке Индустриального парка «Потанино»</w:t>
            </w:r>
          </w:p>
          <w:p w:rsidR="00450E92" w:rsidRDefault="007B0F5C" w:rsidP="00003877">
            <w:pPr>
              <w:spacing w:after="80"/>
              <w:jc w:val="both"/>
              <w:rPr>
                <w:i/>
                <w:sz w:val="26"/>
                <w:szCs w:val="26"/>
              </w:rPr>
            </w:pPr>
            <w:proofErr w:type="spellStart"/>
            <w:r w:rsidRPr="00827A29">
              <w:rPr>
                <w:i/>
                <w:sz w:val="26"/>
                <w:szCs w:val="26"/>
              </w:rPr>
              <w:t>Докл</w:t>
            </w:r>
            <w:proofErr w:type="spellEnd"/>
            <w:r w:rsidRPr="00827A29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="00450E92" w:rsidRPr="00450E92">
              <w:rPr>
                <w:i/>
                <w:sz w:val="26"/>
                <w:szCs w:val="26"/>
              </w:rPr>
              <w:t>Шарманов</w:t>
            </w:r>
            <w:proofErr w:type="spellEnd"/>
            <w:r w:rsidR="00450E92" w:rsidRPr="00450E92">
              <w:rPr>
                <w:i/>
                <w:sz w:val="26"/>
                <w:szCs w:val="26"/>
              </w:rPr>
              <w:t xml:space="preserve"> Евгений Александрович –  ООО ПКФ ЮТЕРБОРГ </w:t>
            </w:r>
          </w:p>
          <w:p w:rsidR="00E663AA" w:rsidRPr="00827A29" w:rsidRDefault="00FD2549" w:rsidP="00003877">
            <w:pPr>
              <w:spacing w:after="80"/>
              <w:jc w:val="both"/>
              <w:rPr>
                <w:b/>
                <w:sz w:val="26"/>
                <w:szCs w:val="26"/>
              </w:rPr>
            </w:pPr>
            <w:r w:rsidRPr="00827A29">
              <w:rPr>
                <w:b/>
                <w:sz w:val="26"/>
                <w:szCs w:val="26"/>
              </w:rPr>
              <w:t>«О региональной программе льготного заемного финансирования «Промышленная ипотека»</w:t>
            </w:r>
          </w:p>
          <w:p w:rsidR="002E1CC7" w:rsidRPr="00827A29" w:rsidRDefault="00FD2549" w:rsidP="00003877">
            <w:pPr>
              <w:spacing w:after="80"/>
              <w:jc w:val="both"/>
              <w:rPr>
                <w:i/>
                <w:sz w:val="26"/>
                <w:szCs w:val="26"/>
              </w:rPr>
            </w:pPr>
            <w:proofErr w:type="spellStart"/>
            <w:r w:rsidRPr="00827A29">
              <w:rPr>
                <w:i/>
                <w:sz w:val="26"/>
                <w:szCs w:val="26"/>
              </w:rPr>
              <w:t>Докл</w:t>
            </w:r>
            <w:proofErr w:type="spellEnd"/>
            <w:r w:rsidRPr="004D2FD9">
              <w:rPr>
                <w:i/>
                <w:sz w:val="26"/>
                <w:szCs w:val="26"/>
              </w:rPr>
              <w:t>. Казаков</w:t>
            </w:r>
            <w:r w:rsidRPr="00827A29">
              <w:rPr>
                <w:sz w:val="26"/>
                <w:szCs w:val="26"/>
              </w:rPr>
              <w:t xml:space="preserve"> </w:t>
            </w:r>
            <w:r w:rsidRPr="00827A29">
              <w:rPr>
                <w:i/>
                <w:sz w:val="26"/>
                <w:szCs w:val="26"/>
              </w:rPr>
              <w:t>Сергей Геннадьевич –</w:t>
            </w:r>
            <w:r w:rsidRPr="00827A29">
              <w:rPr>
                <w:sz w:val="26"/>
                <w:szCs w:val="26"/>
              </w:rPr>
              <w:t xml:space="preserve"> </w:t>
            </w:r>
            <w:r w:rsidR="002E1CC7" w:rsidRPr="00827A29">
              <w:rPr>
                <w:i/>
                <w:sz w:val="26"/>
                <w:szCs w:val="26"/>
              </w:rPr>
              <w:t>д</w:t>
            </w:r>
            <w:r w:rsidRPr="00827A29">
              <w:rPr>
                <w:i/>
                <w:sz w:val="26"/>
                <w:szCs w:val="26"/>
              </w:rPr>
              <w:t>иректор ОГАУ «Государственный фонд развития промышленности Челябинской области»</w:t>
            </w:r>
          </w:p>
          <w:p w:rsidR="00363C53" w:rsidRDefault="002E1CC7" w:rsidP="00003877">
            <w:pPr>
              <w:spacing w:after="80"/>
              <w:jc w:val="both"/>
              <w:rPr>
                <w:b/>
                <w:i/>
                <w:sz w:val="26"/>
                <w:szCs w:val="26"/>
              </w:rPr>
            </w:pPr>
            <w:r w:rsidRPr="00827A29">
              <w:rPr>
                <w:b/>
                <w:sz w:val="26"/>
                <w:szCs w:val="26"/>
              </w:rPr>
              <w:t>«</w:t>
            </w:r>
            <w:r w:rsidR="00FE5400" w:rsidRPr="00FE5400">
              <w:rPr>
                <w:b/>
                <w:sz w:val="26"/>
                <w:szCs w:val="26"/>
              </w:rPr>
              <w:t xml:space="preserve">Получение </w:t>
            </w:r>
            <w:r w:rsidR="007B0F5C" w:rsidRPr="00FE5400">
              <w:rPr>
                <w:b/>
                <w:sz w:val="26"/>
                <w:szCs w:val="26"/>
              </w:rPr>
              <w:t xml:space="preserve">кредита </w:t>
            </w:r>
            <w:r w:rsidRPr="00FE5400">
              <w:rPr>
                <w:b/>
                <w:sz w:val="26"/>
                <w:szCs w:val="26"/>
              </w:rPr>
              <w:t xml:space="preserve">по </w:t>
            </w:r>
            <w:r w:rsidR="007B0F5C" w:rsidRPr="00FE5400">
              <w:rPr>
                <w:b/>
                <w:sz w:val="26"/>
                <w:szCs w:val="26"/>
              </w:rPr>
              <w:t>программе «Промышленная ипотека»</w:t>
            </w:r>
            <w:r w:rsidR="00FE5400" w:rsidRPr="00FE5400">
              <w:rPr>
                <w:b/>
                <w:sz w:val="26"/>
                <w:szCs w:val="26"/>
              </w:rPr>
              <w:t xml:space="preserve">. Опыт компании </w:t>
            </w:r>
            <w:r w:rsidR="00FE5400" w:rsidRPr="00FE5400">
              <w:rPr>
                <w:b/>
                <w:i/>
                <w:sz w:val="26"/>
                <w:szCs w:val="26"/>
              </w:rPr>
              <w:t>«АЛЬТЕРНАТИВА»</w:t>
            </w:r>
          </w:p>
          <w:p w:rsidR="000A5747" w:rsidRPr="00003877" w:rsidRDefault="002E1CC7" w:rsidP="00003877">
            <w:pPr>
              <w:spacing w:after="80"/>
              <w:jc w:val="both"/>
              <w:rPr>
                <w:i/>
                <w:sz w:val="26"/>
                <w:szCs w:val="26"/>
              </w:rPr>
            </w:pPr>
            <w:proofErr w:type="spellStart"/>
            <w:r w:rsidRPr="00827A29">
              <w:rPr>
                <w:i/>
                <w:sz w:val="26"/>
                <w:szCs w:val="26"/>
              </w:rPr>
              <w:t>Докл</w:t>
            </w:r>
            <w:proofErr w:type="spellEnd"/>
            <w:r w:rsidRPr="00827A29">
              <w:rPr>
                <w:i/>
                <w:sz w:val="26"/>
                <w:szCs w:val="26"/>
              </w:rPr>
              <w:t>. Представитель ООО «АЛЬТЕРНАТИВА»</w:t>
            </w:r>
            <w:bookmarkStart w:id="0" w:name="_GoBack"/>
            <w:bookmarkEnd w:id="0"/>
          </w:p>
        </w:tc>
      </w:tr>
      <w:tr w:rsidR="004D2FD9" w:rsidRPr="00827A29" w:rsidTr="009A4940">
        <w:trPr>
          <w:trHeight w:val="324"/>
          <w:jc w:val="center"/>
        </w:trPr>
        <w:tc>
          <w:tcPr>
            <w:tcW w:w="1618" w:type="dxa"/>
          </w:tcPr>
          <w:p w:rsidR="004D2FD9" w:rsidRDefault="004D2FD9" w:rsidP="00FD25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16:40-16:50</w:t>
            </w:r>
          </w:p>
        </w:tc>
        <w:tc>
          <w:tcPr>
            <w:tcW w:w="9293" w:type="dxa"/>
          </w:tcPr>
          <w:p w:rsidR="004D2FD9" w:rsidRPr="00827A29" w:rsidRDefault="004D2FD9" w:rsidP="00003877">
            <w:pPr>
              <w:spacing w:after="80"/>
              <w:jc w:val="both"/>
              <w:rPr>
                <w:sz w:val="26"/>
                <w:szCs w:val="26"/>
                <w:u w:val="single"/>
              </w:rPr>
            </w:pPr>
            <w:r w:rsidRPr="00827A29">
              <w:rPr>
                <w:b/>
                <w:sz w:val="26"/>
                <w:szCs w:val="26"/>
              </w:rPr>
              <w:t>Обсуждение, ответы на вопросы</w:t>
            </w:r>
          </w:p>
        </w:tc>
      </w:tr>
      <w:tr w:rsidR="004D2FD9" w:rsidRPr="00827A29" w:rsidTr="009A4940">
        <w:trPr>
          <w:trHeight w:val="1695"/>
          <w:jc w:val="center"/>
        </w:trPr>
        <w:tc>
          <w:tcPr>
            <w:tcW w:w="1618" w:type="dxa"/>
          </w:tcPr>
          <w:p w:rsidR="004D2FD9" w:rsidRDefault="004D2FD9" w:rsidP="00FD25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16:50-17:00</w:t>
            </w:r>
          </w:p>
        </w:tc>
        <w:tc>
          <w:tcPr>
            <w:tcW w:w="9293" w:type="dxa"/>
          </w:tcPr>
          <w:p w:rsidR="004D2FD9" w:rsidRPr="00827A29" w:rsidRDefault="004D2FD9" w:rsidP="00003877">
            <w:pPr>
              <w:spacing w:after="80"/>
              <w:jc w:val="both"/>
              <w:rPr>
                <w:b/>
                <w:sz w:val="26"/>
                <w:szCs w:val="26"/>
              </w:rPr>
            </w:pPr>
            <w:r w:rsidRPr="00827A29">
              <w:rPr>
                <w:b/>
                <w:sz w:val="26"/>
                <w:szCs w:val="26"/>
              </w:rPr>
              <w:t>Подведение итогов модератором</w:t>
            </w:r>
          </w:p>
          <w:p w:rsidR="004D2FD9" w:rsidRPr="00827A29" w:rsidRDefault="004D2FD9" w:rsidP="00003877">
            <w:pPr>
              <w:spacing w:after="80"/>
              <w:jc w:val="both"/>
              <w:rPr>
                <w:b/>
                <w:sz w:val="26"/>
                <w:szCs w:val="26"/>
              </w:rPr>
            </w:pPr>
            <w:r w:rsidRPr="00827A29">
              <w:rPr>
                <w:i/>
                <w:sz w:val="26"/>
                <w:szCs w:val="26"/>
              </w:rPr>
              <w:t>Выступ. Нестеров Александр Геннадьевич –  генеральный директор АО Челябинский радиозавод «Полет», председатель комитета  ЮУТПП по промышленному развитию, высоким технологиям и охране и</w:t>
            </w:r>
            <w:r w:rsidR="007864E4">
              <w:rPr>
                <w:i/>
                <w:sz w:val="26"/>
                <w:szCs w:val="26"/>
              </w:rPr>
              <w:t>нтеллектуальной собственности</w:t>
            </w:r>
          </w:p>
        </w:tc>
      </w:tr>
    </w:tbl>
    <w:p w:rsidR="00F83192" w:rsidRPr="009877F1" w:rsidRDefault="00F83192" w:rsidP="006065BD">
      <w:pPr>
        <w:rPr>
          <w:b/>
          <w:sz w:val="26"/>
          <w:szCs w:val="26"/>
        </w:rPr>
      </w:pPr>
    </w:p>
    <w:sectPr w:rsidR="00F83192" w:rsidRPr="009877F1" w:rsidSect="009A4940">
      <w:pgSz w:w="11906" w:h="16838"/>
      <w:pgMar w:top="142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755" w:rsidRDefault="005A1755" w:rsidP="00BA72F0">
      <w:r>
        <w:separator/>
      </w:r>
    </w:p>
  </w:endnote>
  <w:endnote w:type="continuationSeparator" w:id="0">
    <w:p w:rsidR="005A1755" w:rsidRDefault="005A1755" w:rsidP="00BA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755" w:rsidRDefault="005A1755" w:rsidP="00BA72F0">
      <w:r>
        <w:separator/>
      </w:r>
    </w:p>
  </w:footnote>
  <w:footnote w:type="continuationSeparator" w:id="0">
    <w:p w:rsidR="005A1755" w:rsidRDefault="005A1755" w:rsidP="00BA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C12F3"/>
    <w:multiLevelType w:val="hybridMultilevel"/>
    <w:tmpl w:val="68227D54"/>
    <w:lvl w:ilvl="0" w:tplc="6F466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A4983"/>
    <w:multiLevelType w:val="hybridMultilevel"/>
    <w:tmpl w:val="808C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D4DFA"/>
    <w:multiLevelType w:val="hybridMultilevel"/>
    <w:tmpl w:val="7A7EBC1C"/>
    <w:lvl w:ilvl="0" w:tplc="1902D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07A0F"/>
    <w:multiLevelType w:val="hybridMultilevel"/>
    <w:tmpl w:val="DF9AA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AA"/>
    <w:rsid w:val="000005D6"/>
    <w:rsid w:val="00003877"/>
    <w:rsid w:val="00030C83"/>
    <w:rsid w:val="00035617"/>
    <w:rsid w:val="000A458D"/>
    <w:rsid w:val="000A5747"/>
    <w:rsid w:val="000C3139"/>
    <w:rsid w:val="0013615F"/>
    <w:rsid w:val="00147FE2"/>
    <w:rsid w:val="0015212E"/>
    <w:rsid w:val="00172211"/>
    <w:rsid w:val="00173BB0"/>
    <w:rsid w:val="001B6CB1"/>
    <w:rsid w:val="001D6FD4"/>
    <w:rsid w:val="001F355D"/>
    <w:rsid w:val="00224FD9"/>
    <w:rsid w:val="00261C30"/>
    <w:rsid w:val="00277924"/>
    <w:rsid w:val="002A6631"/>
    <w:rsid w:val="002B43FB"/>
    <w:rsid w:val="002E1CC7"/>
    <w:rsid w:val="002E4043"/>
    <w:rsid w:val="002E715E"/>
    <w:rsid w:val="003504C4"/>
    <w:rsid w:val="00363C53"/>
    <w:rsid w:val="00364A3F"/>
    <w:rsid w:val="00390971"/>
    <w:rsid w:val="003D2C26"/>
    <w:rsid w:val="004305D3"/>
    <w:rsid w:val="00433CA4"/>
    <w:rsid w:val="00434032"/>
    <w:rsid w:val="00450E92"/>
    <w:rsid w:val="004B2510"/>
    <w:rsid w:val="004C1E90"/>
    <w:rsid w:val="004D2FD9"/>
    <w:rsid w:val="004D71A1"/>
    <w:rsid w:val="004E1DA1"/>
    <w:rsid w:val="00503CE7"/>
    <w:rsid w:val="00563C4B"/>
    <w:rsid w:val="00583498"/>
    <w:rsid w:val="00583AA1"/>
    <w:rsid w:val="00591542"/>
    <w:rsid w:val="005A1755"/>
    <w:rsid w:val="005A2FA3"/>
    <w:rsid w:val="005A45BE"/>
    <w:rsid w:val="005C316B"/>
    <w:rsid w:val="005D181A"/>
    <w:rsid w:val="006065BD"/>
    <w:rsid w:val="0062330F"/>
    <w:rsid w:val="0063671D"/>
    <w:rsid w:val="00650980"/>
    <w:rsid w:val="006669CC"/>
    <w:rsid w:val="00667979"/>
    <w:rsid w:val="00676E5B"/>
    <w:rsid w:val="00683C2C"/>
    <w:rsid w:val="006C2FC1"/>
    <w:rsid w:val="006E2357"/>
    <w:rsid w:val="006E7C1E"/>
    <w:rsid w:val="0070306F"/>
    <w:rsid w:val="00706C12"/>
    <w:rsid w:val="00707320"/>
    <w:rsid w:val="00711445"/>
    <w:rsid w:val="00733A2E"/>
    <w:rsid w:val="0075123A"/>
    <w:rsid w:val="00754CD3"/>
    <w:rsid w:val="00770CD2"/>
    <w:rsid w:val="007864E4"/>
    <w:rsid w:val="00795144"/>
    <w:rsid w:val="007A158A"/>
    <w:rsid w:val="007B0F5C"/>
    <w:rsid w:val="007E11D3"/>
    <w:rsid w:val="00827A29"/>
    <w:rsid w:val="008362AE"/>
    <w:rsid w:val="008A2794"/>
    <w:rsid w:val="008C338E"/>
    <w:rsid w:val="00941D27"/>
    <w:rsid w:val="009427E7"/>
    <w:rsid w:val="00976D45"/>
    <w:rsid w:val="00983B22"/>
    <w:rsid w:val="009877F1"/>
    <w:rsid w:val="00990A8A"/>
    <w:rsid w:val="009A4940"/>
    <w:rsid w:val="009E1855"/>
    <w:rsid w:val="009E28F8"/>
    <w:rsid w:val="009E6E74"/>
    <w:rsid w:val="00A42A6A"/>
    <w:rsid w:val="00AA6D96"/>
    <w:rsid w:val="00AB7C4C"/>
    <w:rsid w:val="00B00C9B"/>
    <w:rsid w:val="00B0289B"/>
    <w:rsid w:val="00B2739F"/>
    <w:rsid w:val="00B47964"/>
    <w:rsid w:val="00B567D1"/>
    <w:rsid w:val="00B710C2"/>
    <w:rsid w:val="00B8684F"/>
    <w:rsid w:val="00BA72F0"/>
    <w:rsid w:val="00BE7453"/>
    <w:rsid w:val="00C06BB6"/>
    <w:rsid w:val="00C36AAA"/>
    <w:rsid w:val="00DA604B"/>
    <w:rsid w:val="00DB078D"/>
    <w:rsid w:val="00DC4A39"/>
    <w:rsid w:val="00DE3EB6"/>
    <w:rsid w:val="00E4756C"/>
    <w:rsid w:val="00E64D5F"/>
    <w:rsid w:val="00E663AA"/>
    <w:rsid w:val="00EC0F96"/>
    <w:rsid w:val="00ED08C8"/>
    <w:rsid w:val="00ED294C"/>
    <w:rsid w:val="00F52777"/>
    <w:rsid w:val="00F73DFB"/>
    <w:rsid w:val="00F83192"/>
    <w:rsid w:val="00FA4144"/>
    <w:rsid w:val="00FB68D1"/>
    <w:rsid w:val="00FD2549"/>
    <w:rsid w:val="00FE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AA"/>
    <w:pPr>
      <w:spacing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6D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A66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D45"/>
    <w:pPr>
      <w:spacing w:line="360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A6631"/>
    <w:rPr>
      <w:rFonts w:eastAsia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2A663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B25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1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A15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6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BA72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72F0"/>
    <w:rPr>
      <w:rFonts w:eastAsia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A72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72F0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AA"/>
    <w:pPr>
      <w:spacing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6D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A66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D45"/>
    <w:pPr>
      <w:spacing w:line="360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A6631"/>
    <w:rPr>
      <w:rFonts w:eastAsia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2A663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B25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51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A15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6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BA72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72F0"/>
    <w:rPr>
      <w:rFonts w:eastAsia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A72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72F0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76A8-4798-4192-A76B-2DCE9A5A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Кобякова Нина Игоревна</dc:creator>
  <cp:lastModifiedBy>Груненкова Нина Александровна</cp:lastModifiedBy>
  <cp:revision>29</cp:revision>
  <cp:lastPrinted>2023-02-03T06:17:00Z</cp:lastPrinted>
  <dcterms:created xsi:type="dcterms:W3CDTF">2022-11-09T07:05:00Z</dcterms:created>
  <dcterms:modified xsi:type="dcterms:W3CDTF">2023-02-15T11:49:00Z</dcterms:modified>
</cp:coreProperties>
</file>